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60" w:rsidRDefault="000B1760"/>
    <w:p w:rsidR="00B65BF1" w:rsidRDefault="00B65BF1">
      <w:pPr>
        <w:rPr>
          <w:b/>
          <w:color w:val="7030A0"/>
          <w:sz w:val="40"/>
          <w:szCs w:val="40"/>
        </w:rPr>
      </w:pPr>
      <w:r>
        <w:rPr>
          <w:noProof/>
          <w:lang w:eastAsia="en-AU"/>
        </w:rPr>
        <w:drawing>
          <wp:inline distT="0" distB="0" distL="0" distR="0" wp14:anchorId="61B568EC" wp14:editId="65F2836D">
            <wp:extent cx="153352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889" w:rsidRDefault="005B54BD">
      <w:pPr>
        <w:rPr>
          <w:b/>
          <w:color w:val="7030A0"/>
          <w:sz w:val="40"/>
          <w:szCs w:val="40"/>
        </w:rPr>
      </w:pPr>
      <w:r w:rsidRPr="005B54BD">
        <w:rPr>
          <w:b/>
          <w:color w:val="7030A0"/>
          <w:sz w:val="40"/>
          <w:szCs w:val="40"/>
        </w:rPr>
        <w:t xml:space="preserve">Dr </w:t>
      </w:r>
      <w:r w:rsidRPr="005B54BD">
        <w:rPr>
          <w:b/>
          <w:color w:val="7030A0"/>
          <w:sz w:val="40"/>
          <w:szCs w:val="40"/>
        </w:rPr>
        <w:t>Sri Bandyopadhyay</w:t>
      </w:r>
      <w:r w:rsidR="00B65BF1">
        <w:rPr>
          <w:b/>
          <w:color w:val="7030A0"/>
          <w:sz w:val="40"/>
          <w:szCs w:val="40"/>
        </w:rPr>
        <w:t>, Australia</w:t>
      </w:r>
      <w:r w:rsidRPr="005B54BD">
        <w:rPr>
          <w:b/>
          <w:color w:val="7030A0"/>
          <w:sz w:val="40"/>
          <w:szCs w:val="40"/>
        </w:rPr>
        <w:t xml:space="preserve"> </w:t>
      </w:r>
      <w:r w:rsidRPr="005B54BD">
        <w:rPr>
          <w:b/>
          <w:color w:val="7030A0"/>
          <w:sz w:val="40"/>
          <w:szCs w:val="40"/>
        </w:rPr>
        <w:t xml:space="preserve">: </w:t>
      </w:r>
    </w:p>
    <w:p w:rsidR="005B54BD" w:rsidRPr="005B54BD" w:rsidRDefault="005B54BD">
      <w:pPr>
        <w:rPr>
          <w:b/>
          <w:color w:val="7030A0"/>
          <w:sz w:val="40"/>
          <w:szCs w:val="40"/>
        </w:rPr>
      </w:pPr>
      <w:r w:rsidRPr="005B54BD">
        <w:rPr>
          <w:b/>
          <w:color w:val="7030A0"/>
          <w:sz w:val="40"/>
          <w:szCs w:val="40"/>
        </w:rPr>
        <w:t>Scientist &amp; Academic</w:t>
      </w:r>
    </w:p>
    <w:p w:rsidR="005B54BD" w:rsidRPr="005B54BD" w:rsidRDefault="005B54BD" w:rsidP="005B54BD">
      <w:pPr>
        <w:jc w:val="both"/>
        <w:rPr>
          <w:rFonts w:ascii="Arial" w:hAnsi="Arial" w:cs="Arial"/>
          <w:sz w:val="24"/>
          <w:szCs w:val="24"/>
        </w:rPr>
      </w:pPr>
      <w:r w:rsidRPr="005B54BD">
        <w:rPr>
          <w:rFonts w:ascii="Arial" w:hAnsi="Arial" w:cs="Arial"/>
          <w:sz w:val="24"/>
          <w:szCs w:val="24"/>
        </w:rPr>
        <w:t xml:space="preserve">Dr Sri Bandyopadhyay (Bandy) has academic degrees from IIT Kharagpur (India), IIT Kanpur (India), BARC (India) and Ph. D Monash University (Engineering Faculty) Australia. Bandy </w:t>
      </w:r>
      <w:r w:rsidR="006C5C16">
        <w:rPr>
          <w:rFonts w:ascii="Arial" w:hAnsi="Arial" w:cs="Arial"/>
          <w:sz w:val="24"/>
          <w:szCs w:val="24"/>
        </w:rPr>
        <w:t>was rec</w:t>
      </w:r>
      <w:r w:rsidRPr="005B54BD">
        <w:rPr>
          <w:rFonts w:ascii="Arial" w:hAnsi="Arial" w:cs="Arial"/>
          <w:sz w:val="24"/>
          <w:szCs w:val="24"/>
        </w:rPr>
        <w:t>ently Senior Visiting Fellow in School of Materials Sci &amp; Eng at UNSW Australia Sydney where he worked as a tenured academic for over 23 years, researched/ taught courses covering a) nanotechnology, b) polymer sci &amp; eng, c) fracture mechanics, e) mechanical behavio</w:t>
      </w:r>
      <w:r>
        <w:rPr>
          <w:rFonts w:ascii="Arial" w:hAnsi="Arial" w:cs="Arial"/>
          <w:sz w:val="24"/>
          <w:szCs w:val="24"/>
        </w:rPr>
        <w:t>u</w:t>
      </w:r>
      <w:r w:rsidRPr="005B54BD">
        <w:rPr>
          <w:rFonts w:ascii="Arial" w:hAnsi="Arial" w:cs="Arial"/>
          <w:sz w:val="24"/>
          <w:szCs w:val="24"/>
        </w:rPr>
        <w:t>r, f) novel/innovative coal-fly ash recycling, g) polymer matrix, metal-matrix and ceramic-matrix composites, and i) high electronic-conductivity plastics. In 2013, Campus Review Australia selected Bandy as 1 of Top 5 Innovators for his near-whitened fly ash re-invention work. Whilst at UNSW, Sri Bandy was invited visiting professor at U Delaware (Center for Composite Materials) and visiting academic at UCF Orlando (Materials &amp; Nanocenter). Bandy was also visiting professor at Polymer Research Lab EPFL Lausan</w:t>
      </w:r>
      <w:r w:rsidR="00E61889">
        <w:rPr>
          <w:rFonts w:ascii="Arial" w:hAnsi="Arial" w:cs="Arial"/>
          <w:sz w:val="24"/>
          <w:szCs w:val="24"/>
        </w:rPr>
        <w:t>ne (Switzerland), Mat Sci Centre</w:t>
      </w:r>
      <w:r w:rsidRPr="005B54BD">
        <w:rPr>
          <w:rFonts w:ascii="Arial" w:hAnsi="Arial" w:cs="Arial"/>
          <w:sz w:val="24"/>
          <w:szCs w:val="24"/>
        </w:rPr>
        <w:t xml:space="preserve"> IIT Kharagpur India, JNU SPS India, BESUS India &amp; Jadavpur Uni India. Sri Bandy made many research related tours to USA, Canada, Europe, India</w:t>
      </w:r>
      <w:r w:rsidR="006C5C16">
        <w:rPr>
          <w:rFonts w:ascii="Arial" w:hAnsi="Arial" w:cs="Arial"/>
          <w:sz w:val="24"/>
          <w:szCs w:val="24"/>
        </w:rPr>
        <w:t xml:space="preserve"> and elsewhere</w:t>
      </w:r>
      <w:r w:rsidRPr="005B54BD">
        <w:rPr>
          <w:rFonts w:ascii="Arial" w:hAnsi="Arial" w:cs="Arial"/>
          <w:sz w:val="24"/>
          <w:szCs w:val="24"/>
        </w:rPr>
        <w:t>. Sri Bandy ear</w:t>
      </w:r>
      <w:r>
        <w:rPr>
          <w:rFonts w:ascii="Arial" w:hAnsi="Arial" w:cs="Arial"/>
          <w:sz w:val="24"/>
          <w:szCs w:val="24"/>
        </w:rPr>
        <w:t>lier worked in Australian Defenc</w:t>
      </w:r>
      <w:r w:rsidRPr="005B54BD">
        <w:rPr>
          <w:rFonts w:ascii="Arial" w:hAnsi="Arial" w:cs="Arial"/>
          <w:sz w:val="24"/>
          <w:szCs w:val="24"/>
        </w:rPr>
        <w:t xml:space="preserve">e Science &amp; Technology Organization (DSTO) Materials Research Laboratories, Melbourne where Bandy earned the Best Scientist Award for his in-situ SEM deformation and fracture research on polymers and composites, the research he presented in USA, and UK. Prior to that, Bandy was </w:t>
      </w:r>
      <w:r w:rsidR="006C5C16">
        <w:rPr>
          <w:rFonts w:ascii="Arial" w:hAnsi="Arial" w:cs="Arial"/>
          <w:sz w:val="24"/>
          <w:szCs w:val="24"/>
        </w:rPr>
        <w:t xml:space="preserve">also </w:t>
      </w:r>
      <w:r w:rsidRPr="005B54BD">
        <w:rPr>
          <w:rFonts w:ascii="Arial" w:hAnsi="Arial" w:cs="Arial"/>
          <w:sz w:val="24"/>
          <w:szCs w:val="24"/>
        </w:rPr>
        <w:t>a materials scientist in Australian Dept. of Health’s Australian Dental Standards Laboratory researching on bio- and dental materials / prostheses. In his personal life’s passion, Bandy is a qualified cricket umpire, and a singer-songwriter, known as ‘Bandy the singing professor’ having given many international performances including in USA.</w:t>
      </w:r>
      <w:r w:rsidR="006C5C16">
        <w:rPr>
          <w:rFonts w:ascii="Arial" w:hAnsi="Arial" w:cs="Arial"/>
          <w:sz w:val="24"/>
          <w:szCs w:val="24"/>
        </w:rPr>
        <w:t xml:space="preserve"> </w:t>
      </w:r>
      <w:r w:rsidR="00CE13C4">
        <w:rPr>
          <w:rFonts w:ascii="Arial" w:hAnsi="Arial" w:cs="Arial"/>
          <w:sz w:val="24"/>
          <w:szCs w:val="24"/>
        </w:rPr>
        <w:t>His English</w:t>
      </w:r>
      <w:r w:rsidR="006C5C16">
        <w:rPr>
          <w:rFonts w:ascii="Arial" w:hAnsi="Arial" w:cs="Arial"/>
          <w:sz w:val="24"/>
          <w:szCs w:val="24"/>
        </w:rPr>
        <w:t xml:space="preserve"> song CD ‘Songs from my Heart’ by ‘</w:t>
      </w:r>
      <w:r w:rsidR="006C5C16" w:rsidRPr="006C5C16">
        <w:rPr>
          <w:rFonts w:ascii="Arial" w:hAnsi="Arial" w:cs="Arial"/>
          <w:i/>
          <w:sz w:val="24"/>
          <w:szCs w:val="24"/>
        </w:rPr>
        <w:t>Bandy the singing professor</w:t>
      </w:r>
      <w:r w:rsidR="006C5C16">
        <w:rPr>
          <w:rFonts w:ascii="Arial" w:hAnsi="Arial" w:cs="Arial"/>
          <w:i/>
          <w:sz w:val="24"/>
          <w:szCs w:val="24"/>
        </w:rPr>
        <w:t xml:space="preserve">’ was appreciated by a) White House Washington </w:t>
      </w:r>
      <w:r w:rsidR="00CE13C4">
        <w:rPr>
          <w:rFonts w:ascii="Arial" w:hAnsi="Arial" w:cs="Arial"/>
          <w:i/>
          <w:sz w:val="24"/>
          <w:szCs w:val="24"/>
        </w:rPr>
        <w:t>DC and</w:t>
      </w:r>
      <w:r w:rsidR="006C5C16">
        <w:rPr>
          <w:rFonts w:ascii="Arial" w:hAnsi="Arial" w:cs="Arial"/>
          <w:i/>
          <w:sz w:val="24"/>
          <w:szCs w:val="24"/>
        </w:rPr>
        <w:t xml:space="preserve"> b) Buckingham Palace London.</w:t>
      </w:r>
      <w:bookmarkStart w:id="0" w:name="_GoBack"/>
      <w:bookmarkEnd w:id="0"/>
    </w:p>
    <w:p w:rsidR="005B54BD" w:rsidRPr="005B54BD" w:rsidRDefault="005B54BD" w:rsidP="005B54BD">
      <w:pPr>
        <w:jc w:val="both"/>
        <w:rPr>
          <w:sz w:val="24"/>
          <w:szCs w:val="24"/>
        </w:rPr>
      </w:pPr>
    </w:p>
    <w:sectPr w:rsidR="005B54BD" w:rsidRPr="005B5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BD"/>
    <w:rsid w:val="000B1760"/>
    <w:rsid w:val="005B54BD"/>
    <w:rsid w:val="006C5C16"/>
    <w:rsid w:val="00B65BF1"/>
    <w:rsid w:val="00CE13C4"/>
    <w:rsid w:val="00D41CC4"/>
    <w:rsid w:val="00E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</dc:creator>
  <cp:lastModifiedBy>Bando</cp:lastModifiedBy>
  <cp:revision>3</cp:revision>
  <dcterms:created xsi:type="dcterms:W3CDTF">2021-04-09T14:55:00Z</dcterms:created>
  <dcterms:modified xsi:type="dcterms:W3CDTF">2021-04-09T14:56:00Z</dcterms:modified>
</cp:coreProperties>
</file>