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1F3C6A" w14:paraId="4B50DCC4" w14:textId="77777777" w:rsidTr="0000665C">
        <w:trPr>
          <w:cnfStyle w:val="100000000000" w:firstRow="1" w:lastRow="0" w:firstColumn="0" w:lastColumn="0" w:oddVBand="0" w:evenVBand="0" w:oddHBand="0" w:evenHBand="0" w:firstRowFirstColumn="0" w:firstRowLastColumn="0" w:lastRowFirstColumn="0" w:lastRowLastColumn="0"/>
          <w:trHeight w:val="743"/>
        </w:trPr>
        <w:tc>
          <w:tcPr>
            <w:cnfStyle w:val="001000000100" w:firstRow="0" w:lastRow="0" w:firstColumn="1" w:lastColumn="0" w:oddVBand="0" w:evenVBand="0" w:oddHBand="0" w:evenHBand="0" w:firstRowFirstColumn="1" w:firstRowLastColumn="0" w:lastRowFirstColumn="0" w:lastRowLastColumn="0"/>
            <w:tcW w:w="2500" w:type="pct"/>
            <w:tcBorders>
              <w:bottom w:val="none" w:sz="0" w:space="0" w:color="auto"/>
              <w:right w:val="none" w:sz="0" w:space="0" w:color="auto"/>
            </w:tcBorders>
          </w:tcPr>
          <w:p w14:paraId="61D72FE7" w14:textId="2C4C2944" w:rsidR="001F3C6A" w:rsidRPr="001F3C6A" w:rsidRDefault="001F3C6A">
            <w:pPr>
              <w:rPr>
                <w:sz w:val="32"/>
                <w:szCs w:val="32"/>
              </w:rPr>
            </w:pPr>
            <w:r w:rsidRPr="001F3C6A">
              <w:rPr>
                <w:sz w:val="32"/>
                <w:szCs w:val="32"/>
              </w:rPr>
              <w:t>Report for International Internship</w:t>
            </w:r>
          </w:p>
        </w:tc>
        <w:tc>
          <w:tcPr>
            <w:tcW w:w="2500" w:type="pct"/>
            <w:tcBorders>
              <w:bottom w:val="none" w:sz="0" w:space="0" w:color="auto"/>
            </w:tcBorders>
          </w:tcPr>
          <w:p w14:paraId="1755A2BD" w14:textId="77777777" w:rsidR="001F3C6A" w:rsidRDefault="001F3C6A">
            <w:pPr>
              <w:cnfStyle w:val="100000000000" w:firstRow="1" w:lastRow="0" w:firstColumn="0" w:lastColumn="0" w:oddVBand="0" w:evenVBand="0" w:oddHBand="0" w:evenHBand="0" w:firstRowFirstColumn="0" w:firstRowLastColumn="0" w:lastRowFirstColumn="0" w:lastRowLastColumn="0"/>
            </w:pPr>
          </w:p>
        </w:tc>
      </w:tr>
      <w:tr w:rsidR="001F3C6A" w14:paraId="4A4BDB29" w14:textId="77777777" w:rsidTr="000066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78321634" w14:textId="025CFD6F" w:rsidR="001F3C6A" w:rsidRPr="0015661A" w:rsidRDefault="001F3C6A">
            <w:pPr>
              <w:rPr>
                <w:caps w:val="0"/>
                <w:sz w:val="24"/>
                <w:szCs w:val="24"/>
              </w:rPr>
            </w:pPr>
            <w:r w:rsidRPr="0015661A">
              <w:rPr>
                <w:sz w:val="24"/>
                <w:szCs w:val="24"/>
              </w:rPr>
              <w:t xml:space="preserve">Student Name: </w:t>
            </w:r>
          </w:p>
        </w:tc>
        <w:tc>
          <w:tcPr>
            <w:tcW w:w="2500" w:type="pct"/>
          </w:tcPr>
          <w:p w14:paraId="348AC247" w14:textId="124BA45F" w:rsidR="001F3C6A" w:rsidRPr="00157A96" w:rsidRDefault="00157A96">
            <w:pPr>
              <w:cnfStyle w:val="000000100000" w:firstRow="0" w:lastRow="0" w:firstColumn="0" w:lastColumn="0" w:oddVBand="0" w:evenVBand="0" w:oddHBand="1" w:evenHBand="0" w:firstRowFirstColumn="0" w:firstRowLastColumn="0" w:lastRowFirstColumn="0" w:lastRowLastColumn="0"/>
              <w:rPr>
                <w:sz w:val="24"/>
                <w:szCs w:val="24"/>
              </w:rPr>
            </w:pPr>
            <w:r w:rsidRPr="00157A96">
              <w:rPr>
                <w:sz w:val="24"/>
                <w:szCs w:val="24"/>
              </w:rPr>
              <w:t xml:space="preserve">Rajorshi </w:t>
            </w:r>
            <w:proofErr w:type="spellStart"/>
            <w:r w:rsidRPr="00157A96">
              <w:rPr>
                <w:sz w:val="24"/>
                <w:szCs w:val="24"/>
              </w:rPr>
              <w:t>Chattopadhyay</w:t>
            </w:r>
            <w:proofErr w:type="spellEnd"/>
          </w:p>
        </w:tc>
      </w:tr>
      <w:tr w:rsidR="001F3C6A" w14:paraId="705E94B6" w14:textId="77777777" w:rsidTr="0000665C">
        <w:trPr>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5B2384AA" w14:textId="4E1AC3CA" w:rsidR="001F3C6A" w:rsidRPr="0015661A" w:rsidRDefault="001F3C6A">
            <w:pPr>
              <w:rPr>
                <w:sz w:val="24"/>
                <w:szCs w:val="24"/>
              </w:rPr>
            </w:pPr>
            <w:r w:rsidRPr="0015661A">
              <w:rPr>
                <w:sz w:val="24"/>
                <w:szCs w:val="24"/>
              </w:rPr>
              <w:t xml:space="preserve">Program Name: </w:t>
            </w:r>
          </w:p>
        </w:tc>
        <w:tc>
          <w:tcPr>
            <w:tcW w:w="2500" w:type="pct"/>
          </w:tcPr>
          <w:p w14:paraId="7CA5669D" w14:textId="2FFE9549" w:rsidR="001F3C6A" w:rsidRPr="00157A96" w:rsidRDefault="00157A96">
            <w:pPr>
              <w:cnfStyle w:val="000000000000" w:firstRow="0" w:lastRow="0" w:firstColumn="0" w:lastColumn="0" w:oddVBand="0" w:evenVBand="0" w:oddHBand="0" w:evenHBand="0" w:firstRowFirstColumn="0" w:firstRowLastColumn="0" w:lastRowFirstColumn="0" w:lastRowLastColumn="0"/>
              <w:rPr>
                <w:sz w:val="24"/>
                <w:szCs w:val="24"/>
              </w:rPr>
            </w:pPr>
            <w:r w:rsidRPr="00157A96">
              <w:rPr>
                <w:sz w:val="24"/>
                <w:szCs w:val="24"/>
              </w:rPr>
              <w:t>Visiting Undergraduate Research Program, Caltech</w:t>
            </w:r>
          </w:p>
        </w:tc>
      </w:tr>
      <w:tr w:rsidR="001F3C6A" w14:paraId="32D17C52" w14:textId="77777777" w:rsidTr="000066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777BF7BC" w14:textId="67BDDDA9" w:rsidR="001F3C6A" w:rsidRPr="0015661A" w:rsidRDefault="001F3C6A">
            <w:pPr>
              <w:rPr>
                <w:sz w:val="24"/>
                <w:szCs w:val="24"/>
              </w:rPr>
            </w:pPr>
            <w:r w:rsidRPr="0015661A">
              <w:rPr>
                <w:sz w:val="24"/>
                <w:szCs w:val="24"/>
              </w:rPr>
              <w:t xml:space="preserve">University: </w:t>
            </w:r>
          </w:p>
        </w:tc>
        <w:tc>
          <w:tcPr>
            <w:tcW w:w="2500" w:type="pct"/>
          </w:tcPr>
          <w:p w14:paraId="69DBDD9B" w14:textId="6F2E6C11" w:rsidR="001F3C6A" w:rsidRPr="00157A96" w:rsidRDefault="00157A96">
            <w:pPr>
              <w:cnfStyle w:val="000000100000" w:firstRow="0" w:lastRow="0" w:firstColumn="0" w:lastColumn="0" w:oddVBand="0" w:evenVBand="0" w:oddHBand="1" w:evenHBand="0" w:firstRowFirstColumn="0" w:firstRowLastColumn="0" w:lastRowFirstColumn="0" w:lastRowLastColumn="0"/>
              <w:rPr>
                <w:sz w:val="24"/>
                <w:szCs w:val="24"/>
              </w:rPr>
            </w:pPr>
            <w:r w:rsidRPr="00157A96">
              <w:rPr>
                <w:sz w:val="24"/>
                <w:szCs w:val="24"/>
              </w:rPr>
              <w:t>California Instit</w:t>
            </w:r>
            <w:r w:rsidR="00ED77EE">
              <w:rPr>
                <w:sz w:val="24"/>
                <w:szCs w:val="24"/>
              </w:rPr>
              <w:t>u</w:t>
            </w:r>
            <w:r w:rsidRPr="00157A96">
              <w:rPr>
                <w:sz w:val="24"/>
                <w:szCs w:val="24"/>
              </w:rPr>
              <w:t>te of Technology, Pasadena, CA</w:t>
            </w:r>
          </w:p>
        </w:tc>
      </w:tr>
      <w:tr w:rsidR="001F3C6A" w14:paraId="4F5E11B1" w14:textId="77777777" w:rsidTr="0000665C">
        <w:trPr>
          <w:trHeight w:val="285"/>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299B16AE" w14:textId="6FA7E034" w:rsidR="001F3C6A" w:rsidRPr="0015661A" w:rsidRDefault="001F3C6A">
            <w:pPr>
              <w:rPr>
                <w:sz w:val="24"/>
                <w:szCs w:val="24"/>
              </w:rPr>
            </w:pPr>
            <w:r w:rsidRPr="0015661A">
              <w:rPr>
                <w:sz w:val="24"/>
                <w:szCs w:val="24"/>
              </w:rPr>
              <w:t xml:space="preserve">Department: </w:t>
            </w:r>
          </w:p>
        </w:tc>
        <w:tc>
          <w:tcPr>
            <w:tcW w:w="2500" w:type="pct"/>
          </w:tcPr>
          <w:p w14:paraId="3DC1D03A" w14:textId="355E3937" w:rsidR="001F3C6A" w:rsidRPr="00157A96" w:rsidRDefault="002974C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Division o</w:t>
            </w:r>
            <w:bookmarkStart w:id="0" w:name="_GoBack"/>
            <w:bookmarkEnd w:id="0"/>
            <w:r w:rsidR="00157A96" w:rsidRPr="00157A96">
              <w:rPr>
                <w:sz w:val="24"/>
                <w:szCs w:val="24"/>
              </w:rPr>
              <w:t>f Geological and Planetary Sciences</w:t>
            </w:r>
          </w:p>
        </w:tc>
      </w:tr>
      <w:tr w:rsidR="001F3C6A" w14:paraId="6C6A4135" w14:textId="77777777" w:rsidTr="0000665C">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66D99E39" w14:textId="5F28213A" w:rsidR="001F3C6A" w:rsidRPr="0015661A" w:rsidRDefault="001F3C6A">
            <w:pPr>
              <w:rPr>
                <w:sz w:val="24"/>
                <w:szCs w:val="24"/>
              </w:rPr>
            </w:pPr>
            <w:r w:rsidRPr="0015661A">
              <w:rPr>
                <w:sz w:val="24"/>
                <w:szCs w:val="24"/>
              </w:rPr>
              <w:t xml:space="preserve">Project Topic: </w:t>
            </w:r>
          </w:p>
        </w:tc>
        <w:tc>
          <w:tcPr>
            <w:tcW w:w="2500" w:type="pct"/>
          </w:tcPr>
          <w:p w14:paraId="4597D243" w14:textId="42755903" w:rsidR="001F3C6A" w:rsidRPr="00157A96" w:rsidRDefault="00157A96">
            <w:pPr>
              <w:cnfStyle w:val="000000100000" w:firstRow="0" w:lastRow="0" w:firstColumn="0" w:lastColumn="0" w:oddVBand="0" w:evenVBand="0" w:oddHBand="1" w:evenHBand="0" w:firstRowFirstColumn="0" w:firstRowLastColumn="0" w:lastRowFirstColumn="0" w:lastRowLastColumn="0"/>
              <w:rPr>
                <w:sz w:val="24"/>
                <w:szCs w:val="24"/>
              </w:rPr>
            </w:pPr>
            <w:r w:rsidRPr="00157A96">
              <w:rPr>
                <w:sz w:val="24"/>
                <w:szCs w:val="24"/>
              </w:rPr>
              <w:t>Helium Diffusion in Olivine Fluid Inclusions</w:t>
            </w:r>
          </w:p>
        </w:tc>
      </w:tr>
      <w:tr w:rsidR="001F3C6A" w14:paraId="65F5A600" w14:textId="77777777" w:rsidTr="0000665C">
        <w:trPr>
          <w:trHeight w:val="543"/>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43548B89" w14:textId="14247AF4" w:rsidR="001F3C6A" w:rsidRPr="0015661A" w:rsidRDefault="001F3C6A">
            <w:pPr>
              <w:rPr>
                <w:sz w:val="24"/>
                <w:szCs w:val="24"/>
              </w:rPr>
            </w:pPr>
            <w:r w:rsidRPr="0015661A">
              <w:rPr>
                <w:sz w:val="24"/>
                <w:szCs w:val="24"/>
              </w:rPr>
              <w:t xml:space="preserve">IITKGP Dept./School/Center and Degree Program: </w:t>
            </w:r>
          </w:p>
        </w:tc>
        <w:tc>
          <w:tcPr>
            <w:tcW w:w="2500" w:type="pct"/>
          </w:tcPr>
          <w:p w14:paraId="1D79D539" w14:textId="16B8FF40" w:rsidR="001F3C6A" w:rsidRPr="00157A96" w:rsidRDefault="00157A96">
            <w:pPr>
              <w:cnfStyle w:val="000000000000" w:firstRow="0" w:lastRow="0" w:firstColumn="0" w:lastColumn="0" w:oddVBand="0" w:evenVBand="0" w:oddHBand="0" w:evenHBand="0" w:firstRowFirstColumn="0" w:firstRowLastColumn="0" w:lastRowFirstColumn="0" w:lastRowLastColumn="0"/>
              <w:rPr>
                <w:sz w:val="24"/>
                <w:szCs w:val="24"/>
              </w:rPr>
            </w:pPr>
            <w:r w:rsidRPr="00157A96">
              <w:rPr>
                <w:sz w:val="24"/>
                <w:szCs w:val="24"/>
              </w:rPr>
              <w:t xml:space="preserve">Department of Geology and Geophysics/ 5 year Integrated </w:t>
            </w:r>
            <w:proofErr w:type="spellStart"/>
            <w:r w:rsidRPr="00157A96">
              <w:rPr>
                <w:sz w:val="24"/>
                <w:szCs w:val="24"/>
              </w:rPr>
              <w:t>M.Sc</w:t>
            </w:r>
            <w:proofErr w:type="spellEnd"/>
            <w:r w:rsidRPr="00157A96">
              <w:rPr>
                <w:sz w:val="24"/>
                <w:szCs w:val="24"/>
              </w:rPr>
              <w:t xml:space="preserve"> program in Applied Geology</w:t>
            </w:r>
          </w:p>
        </w:tc>
      </w:tr>
      <w:tr w:rsidR="001F3C6A" w14:paraId="4C3391F8" w14:textId="77777777" w:rsidTr="0000665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1BEE33FB" w14:textId="7E147654" w:rsidR="001F3C6A" w:rsidRPr="0015661A" w:rsidRDefault="001F3C6A">
            <w:pPr>
              <w:rPr>
                <w:sz w:val="24"/>
                <w:szCs w:val="24"/>
              </w:rPr>
            </w:pPr>
            <w:r w:rsidRPr="0015661A">
              <w:rPr>
                <w:sz w:val="24"/>
                <w:szCs w:val="24"/>
              </w:rPr>
              <w:t xml:space="preserve">Duration of Internship: </w:t>
            </w:r>
          </w:p>
        </w:tc>
        <w:tc>
          <w:tcPr>
            <w:tcW w:w="2500" w:type="pct"/>
          </w:tcPr>
          <w:p w14:paraId="1C4CDFD4" w14:textId="4F3B6366" w:rsidR="001F3C6A" w:rsidRPr="00157A96" w:rsidRDefault="00157A96">
            <w:pPr>
              <w:cnfStyle w:val="000000100000" w:firstRow="0" w:lastRow="0" w:firstColumn="0" w:lastColumn="0" w:oddVBand="0" w:evenVBand="0" w:oddHBand="1" w:evenHBand="0" w:firstRowFirstColumn="0" w:firstRowLastColumn="0" w:lastRowFirstColumn="0" w:lastRowLastColumn="0"/>
              <w:rPr>
                <w:sz w:val="24"/>
                <w:szCs w:val="24"/>
              </w:rPr>
            </w:pPr>
            <w:r w:rsidRPr="00157A96">
              <w:rPr>
                <w:sz w:val="24"/>
                <w:szCs w:val="24"/>
              </w:rPr>
              <w:t>17</w:t>
            </w:r>
            <w:r w:rsidRPr="00157A96">
              <w:rPr>
                <w:sz w:val="24"/>
                <w:szCs w:val="24"/>
                <w:vertAlign w:val="superscript"/>
              </w:rPr>
              <w:t>th</w:t>
            </w:r>
            <w:r w:rsidRPr="00157A96">
              <w:rPr>
                <w:sz w:val="24"/>
                <w:szCs w:val="24"/>
              </w:rPr>
              <w:t xml:space="preserve"> May – 19</w:t>
            </w:r>
            <w:r w:rsidRPr="00157A96">
              <w:rPr>
                <w:sz w:val="24"/>
                <w:szCs w:val="24"/>
                <w:vertAlign w:val="superscript"/>
              </w:rPr>
              <w:t>th</w:t>
            </w:r>
            <w:r w:rsidRPr="00157A96">
              <w:rPr>
                <w:sz w:val="24"/>
                <w:szCs w:val="24"/>
              </w:rPr>
              <w:t xml:space="preserve"> July 2019</w:t>
            </w:r>
          </w:p>
        </w:tc>
      </w:tr>
      <w:tr w:rsidR="001F3C6A" w14:paraId="3DAB46E7" w14:textId="77777777" w:rsidTr="0000665C">
        <w:trPr>
          <w:trHeight w:val="377"/>
        </w:trPr>
        <w:tc>
          <w:tcPr>
            <w:cnfStyle w:val="001000000000" w:firstRow="0" w:lastRow="0" w:firstColumn="1" w:lastColumn="0" w:oddVBand="0" w:evenVBand="0" w:oddHBand="0" w:evenHBand="0" w:firstRowFirstColumn="0" w:firstRowLastColumn="0" w:lastRowFirstColumn="0" w:lastRowLastColumn="0"/>
            <w:tcW w:w="2500" w:type="pct"/>
            <w:tcBorders>
              <w:right w:val="none" w:sz="0" w:space="0" w:color="auto"/>
            </w:tcBorders>
          </w:tcPr>
          <w:p w14:paraId="2EBFEC13" w14:textId="718D0588" w:rsidR="001F3C6A" w:rsidRPr="0015661A" w:rsidRDefault="001F3C6A">
            <w:pPr>
              <w:rPr>
                <w:sz w:val="24"/>
                <w:szCs w:val="24"/>
              </w:rPr>
            </w:pPr>
            <w:r w:rsidRPr="0015661A">
              <w:rPr>
                <w:sz w:val="24"/>
                <w:szCs w:val="24"/>
              </w:rPr>
              <w:t xml:space="preserve">Supervisor Name: </w:t>
            </w:r>
          </w:p>
        </w:tc>
        <w:tc>
          <w:tcPr>
            <w:tcW w:w="2500" w:type="pct"/>
          </w:tcPr>
          <w:p w14:paraId="13D06B26" w14:textId="0F19761D" w:rsidR="001F3C6A" w:rsidRPr="00157A96" w:rsidRDefault="00157A96">
            <w:pPr>
              <w:cnfStyle w:val="000000000000" w:firstRow="0" w:lastRow="0" w:firstColumn="0" w:lastColumn="0" w:oddVBand="0" w:evenVBand="0" w:oddHBand="0" w:evenHBand="0" w:firstRowFirstColumn="0" w:firstRowLastColumn="0" w:lastRowFirstColumn="0" w:lastRowLastColumn="0"/>
              <w:rPr>
                <w:sz w:val="24"/>
                <w:szCs w:val="24"/>
              </w:rPr>
            </w:pPr>
            <w:r w:rsidRPr="00157A96">
              <w:rPr>
                <w:sz w:val="24"/>
                <w:szCs w:val="24"/>
              </w:rPr>
              <w:t xml:space="preserve">Prof. Dr. Paul </w:t>
            </w:r>
            <w:proofErr w:type="spellStart"/>
            <w:r w:rsidRPr="00157A96">
              <w:rPr>
                <w:sz w:val="24"/>
                <w:szCs w:val="24"/>
              </w:rPr>
              <w:t>Asimow</w:t>
            </w:r>
            <w:proofErr w:type="spellEnd"/>
          </w:p>
        </w:tc>
      </w:tr>
    </w:tbl>
    <w:p w14:paraId="2B0390E7" w14:textId="77777777" w:rsidR="005D29C8" w:rsidRDefault="005D29C8" w:rsidP="00945ED9">
      <w:pPr>
        <w:spacing w:line="240" w:lineRule="auto"/>
        <w:rPr>
          <w:b/>
          <w:bCs/>
          <w:sz w:val="24"/>
          <w:szCs w:val="24"/>
        </w:rPr>
      </w:pPr>
    </w:p>
    <w:p w14:paraId="41FB183E" w14:textId="77777777" w:rsidR="005D29C8" w:rsidRDefault="00945ED9" w:rsidP="005D29C8">
      <w:pPr>
        <w:spacing w:line="240" w:lineRule="auto"/>
        <w:rPr>
          <w:b/>
          <w:bCs/>
          <w:sz w:val="24"/>
          <w:szCs w:val="24"/>
        </w:rPr>
      </w:pPr>
      <w:r>
        <w:rPr>
          <w:b/>
          <w:bCs/>
          <w:sz w:val="24"/>
          <w:szCs w:val="24"/>
        </w:rPr>
        <w:t>PROJECT DETAILS</w:t>
      </w:r>
      <w:r w:rsidR="0000665C">
        <w:rPr>
          <w:b/>
          <w:bCs/>
          <w:sz w:val="24"/>
          <w:szCs w:val="24"/>
        </w:rPr>
        <w:t xml:space="preserve">, </w:t>
      </w:r>
      <w:r>
        <w:rPr>
          <w:b/>
          <w:bCs/>
          <w:sz w:val="24"/>
          <w:szCs w:val="24"/>
        </w:rPr>
        <w:t>OUTCOMES</w:t>
      </w:r>
      <w:r w:rsidR="0000665C">
        <w:rPr>
          <w:b/>
          <w:bCs/>
          <w:sz w:val="24"/>
          <w:szCs w:val="24"/>
        </w:rPr>
        <w:t xml:space="preserve"> AND SUMMARY (3-4 BULLET POINTS OF WHAT YOU LEARNED AND HOW IT IS GOING TO APPLY TO REAL LIFE)</w:t>
      </w:r>
      <w:r>
        <w:rPr>
          <w:b/>
          <w:bCs/>
          <w:sz w:val="24"/>
          <w:szCs w:val="24"/>
        </w:rPr>
        <w:t xml:space="preserve">: </w:t>
      </w:r>
    </w:p>
    <w:p w14:paraId="2AC10DCD" w14:textId="48B0CED2" w:rsidR="001F3C6A" w:rsidRPr="005D29C8" w:rsidRDefault="00945ED9" w:rsidP="005D29C8">
      <w:pPr>
        <w:spacing w:line="240" w:lineRule="auto"/>
        <w:rPr>
          <w:b/>
          <w:bCs/>
          <w:sz w:val="24"/>
          <w:szCs w:val="24"/>
        </w:rPr>
      </w:pPr>
      <w:r>
        <w:rPr>
          <w:noProof/>
          <w:lang w:val="en-IN" w:eastAsia="en-IN"/>
        </w:rPr>
        <mc:AlternateContent>
          <mc:Choice Requires="wps">
            <w:drawing>
              <wp:anchor distT="0" distB="0" distL="114300" distR="114300" simplePos="0" relativeHeight="251659264" behindDoc="0" locked="0" layoutInCell="1" allowOverlap="1" wp14:anchorId="73B492A8" wp14:editId="64C2FDCD">
                <wp:simplePos x="0" y="0"/>
                <wp:positionH relativeFrom="margin">
                  <wp:align>left</wp:align>
                </wp:positionH>
                <wp:positionV relativeFrom="paragraph">
                  <wp:posOffset>73660</wp:posOffset>
                </wp:positionV>
                <wp:extent cx="5943600" cy="37909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43600" cy="3790950"/>
                        </a:xfrm>
                        <a:prstGeom prst="rect">
                          <a:avLst/>
                        </a:prstGeom>
                        <a:solidFill>
                          <a:schemeClr val="lt1"/>
                        </a:solidFill>
                        <a:ln w="6350">
                          <a:solidFill>
                            <a:prstClr val="black"/>
                          </a:solidFill>
                        </a:ln>
                      </wps:spPr>
                      <wps:txbx>
                        <w:txbxContent>
                          <w:p w14:paraId="77801C34" w14:textId="77777777" w:rsidR="00157A96" w:rsidRPr="00157A96" w:rsidRDefault="00157A96" w:rsidP="00157A96">
                            <w:pPr>
                              <w:pStyle w:val="ListParagraph"/>
                              <w:numPr>
                                <w:ilvl w:val="0"/>
                                <w:numId w:val="2"/>
                              </w:numPr>
                            </w:pPr>
                            <w:r w:rsidRPr="00157A96">
                              <w:rPr>
                                <w:lang w:val="en-IN"/>
                              </w:rPr>
                              <w:t xml:space="preserve">Diffusion is thought to play an important role in </w:t>
                            </w:r>
                            <w:proofErr w:type="spellStart"/>
                            <w:r w:rsidRPr="00157A96">
                              <w:rPr>
                                <w:lang w:val="en-IN"/>
                              </w:rPr>
                              <w:t>ingassing</w:t>
                            </w:r>
                            <w:proofErr w:type="spellEnd"/>
                            <w:r w:rsidRPr="00157A96">
                              <w:rPr>
                                <w:lang w:val="en-IN"/>
                              </w:rPr>
                              <w:t xml:space="preserve"> helium into the fluid inclusions of Baffin Island </w:t>
                            </w:r>
                            <w:proofErr w:type="spellStart"/>
                            <w:r w:rsidRPr="00157A96">
                              <w:rPr>
                                <w:lang w:val="en-IN"/>
                              </w:rPr>
                              <w:t>olivines</w:t>
                            </w:r>
                            <w:proofErr w:type="spellEnd"/>
                            <w:r w:rsidRPr="00157A96">
                              <w:rPr>
                                <w:lang w:val="en-IN"/>
                              </w:rPr>
                              <w:t xml:space="preserve"> (a silicate mineral). These </w:t>
                            </w:r>
                            <w:proofErr w:type="spellStart"/>
                            <w:r w:rsidRPr="00157A96">
                              <w:rPr>
                                <w:lang w:val="en-IN"/>
                              </w:rPr>
                              <w:t>olivines</w:t>
                            </w:r>
                            <w:proofErr w:type="spellEnd"/>
                            <w:r w:rsidRPr="00157A96">
                              <w:rPr>
                                <w:lang w:val="en-IN"/>
                              </w:rPr>
                              <w:t xml:space="preserve"> therefore show an extremely high helium isotopic ratio which is not seen in minerals formed under identical geological conditions in any other place around the world. The aim of this project was to understand the role of fluid inclusions in the helium diffusion process.</w:t>
                            </w:r>
                          </w:p>
                          <w:p w14:paraId="09DAEB53" w14:textId="77777777" w:rsidR="00BB2439" w:rsidRPr="00BB2439" w:rsidRDefault="00BB2439" w:rsidP="00157A96">
                            <w:pPr>
                              <w:pStyle w:val="ListParagraph"/>
                              <w:numPr>
                                <w:ilvl w:val="0"/>
                                <w:numId w:val="2"/>
                              </w:numPr>
                            </w:pPr>
                            <w:r>
                              <w:rPr>
                                <w:lang w:val="en-IN"/>
                              </w:rPr>
                              <w:t>I learnt using the TZM C</w:t>
                            </w:r>
                            <w:r w:rsidR="00157A96">
                              <w:rPr>
                                <w:lang w:val="en-IN"/>
                              </w:rPr>
                              <w:t xml:space="preserve">old Seal </w:t>
                            </w:r>
                            <w:r>
                              <w:rPr>
                                <w:lang w:val="en-IN"/>
                              </w:rPr>
                              <w:t xml:space="preserve"> Apparatus which is used for such high temperature and pressure diffusion experiments (we would sometimes go to as high as 1200</w:t>
                            </w:r>
                            <w:r w:rsidRPr="00BB2439">
                              <w:rPr>
                                <w:vertAlign w:val="superscript"/>
                                <w:lang w:val="en-IN"/>
                              </w:rPr>
                              <w:t>0</w:t>
                            </w:r>
                            <w:r>
                              <w:rPr>
                                <w:lang w:val="en-IN"/>
                              </w:rPr>
                              <w:t xml:space="preserve">C at around 1 </w:t>
                            </w:r>
                            <w:proofErr w:type="spellStart"/>
                            <w:r>
                              <w:rPr>
                                <w:lang w:val="en-IN"/>
                              </w:rPr>
                              <w:t>kbar</w:t>
                            </w:r>
                            <w:proofErr w:type="spellEnd"/>
                            <w:r>
                              <w:rPr>
                                <w:lang w:val="en-IN"/>
                              </w:rPr>
                              <w:t xml:space="preserve"> of gas pressure)</w:t>
                            </w:r>
                          </w:p>
                          <w:p w14:paraId="1F89662B" w14:textId="39C83CA9" w:rsidR="00BB2439" w:rsidRPr="00BB2439" w:rsidRDefault="00BB2439" w:rsidP="00157A96">
                            <w:pPr>
                              <w:pStyle w:val="ListParagraph"/>
                              <w:numPr>
                                <w:ilvl w:val="0"/>
                                <w:numId w:val="2"/>
                              </w:numPr>
                            </w:pPr>
                            <w:r>
                              <w:rPr>
                                <w:lang w:val="en-IN"/>
                              </w:rPr>
                              <w:t xml:space="preserve">I also learnt handling the Helix SFT Noble Gas Mass Spectrometer. This was used to crush the </w:t>
                            </w:r>
                            <w:proofErr w:type="spellStart"/>
                            <w:r>
                              <w:rPr>
                                <w:lang w:val="en-IN"/>
                              </w:rPr>
                              <w:t>olivines</w:t>
                            </w:r>
                            <w:proofErr w:type="spellEnd"/>
                            <w:r>
                              <w:rPr>
                                <w:lang w:val="en-IN"/>
                              </w:rPr>
                              <w:t xml:space="preserve"> after diffusion experiments.  Helium that came out of the fluid inclusions was analysed.</w:t>
                            </w:r>
                          </w:p>
                          <w:p w14:paraId="646D1DBB" w14:textId="2EDF7880" w:rsidR="00BB2439" w:rsidRPr="00BB2439" w:rsidRDefault="00BB2439" w:rsidP="00157A96">
                            <w:pPr>
                              <w:pStyle w:val="ListParagraph"/>
                              <w:numPr>
                                <w:ilvl w:val="0"/>
                                <w:numId w:val="2"/>
                              </w:numPr>
                            </w:pPr>
                            <w:r>
                              <w:rPr>
                                <w:lang w:val="en-IN"/>
                              </w:rPr>
                              <w:t xml:space="preserve">The project is </w:t>
                            </w:r>
                            <w:proofErr w:type="spellStart"/>
                            <w:r>
                              <w:rPr>
                                <w:lang w:val="en-IN"/>
                              </w:rPr>
                              <w:t>ongoing</w:t>
                            </w:r>
                            <w:proofErr w:type="spellEnd"/>
                            <w:r>
                              <w:rPr>
                                <w:lang w:val="en-IN"/>
                              </w:rPr>
                              <w:t>. We plan to do numerical simulations for the olivine helium system if the experimental data does not give us good insights into the role of fluid inclusions in the diffusion process.</w:t>
                            </w:r>
                          </w:p>
                          <w:p w14:paraId="69D25324" w14:textId="43007315" w:rsidR="00BB2439" w:rsidRPr="00BB2439" w:rsidRDefault="00BB2439" w:rsidP="00157A96">
                            <w:pPr>
                              <w:pStyle w:val="ListParagraph"/>
                              <w:numPr>
                                <w:ilvl w:val="0"/>
                                <w:numId w:val="2"/>
                              </w:numPr>
                            </w:pPr>
                            <w:r>
                              <w:rPr>
                                <w:lang w:val="en-IN"/>
                              </w:rPr>
                              <w:t>If we succeed in determining the role of fluid inclusions in diffusion process we can understand beautiful things out of it. We will have good insights into the temporal evolution of our atmosphere which is essentially a product of outgassed mantle gases. We will be able to predict the composition of the atmosphere in future.</w:t>
                            </w:r>
                          </w:p>
                          <w:p w14:paraId="30132B00" w14:textId="77777777" w:rsidR="00ED77EE" w:rsidRPr="00ED77EE" w:rsidRDefault="00BB2439" w:rsidP="00157A96">
                            <w:pPr>
                              <w:pStyle w:val="ListParagraph"/>
                              <w:numPr>
                                <w:ilvl w:val="0"/>
                                <w:numId w:val="2"/>
                              </w:numPr>
                            </w:pPr>
                            <w:r>
                              <w:rPr>
                                <w:lang w:val="en-IN"/>
                              </w:rPr>
                              <w:t>We will know more about the composition and P,T conditions of deep lower mantle that is</w:t>
                            </w:r>
                          </w:p>
                          <w:p w14:paraId="2BFA4F18" w14:textId="278F88F3" w:rsidR="00945ED9" w:rsidRPr="00157A96" w:rsidRDefault="00BB2439" w:rsidP="00ED77EE">
                            <w:pPr>
                              <w:pStyle w:val="ListParagraph"/>
                            </w:pPr>
                            <w:proofErr w:type="gramStart"/>
                            <w:r>
                              <w:rPr>
                                <w:lang w:val="en-IN"/>
                              </w:rPr>
                              <w:t>still</w:t>
                            </w:r>
                            <w:proofErr w:type="gramEnd"/>
                            <w:r>
                              <w:rPr>
                                <w:lang w:val="en-IN"/>
                              </w:rPr>
                              <w:t xml:space="preserve"> unknown. </w:t>
                            </w:r>
                            <w:r w:rsidR="00157A96" w:rsidRPr="00157A96">
                              <w:rPr>
                                <w:lang w:val="en-IN"/>
                              </w:rPr>
                              <w:br/>
                            </w:r>
                          </w:p>
                          <w:p w14:paraId="1BFC5F3C" w14:textId="77777777" w:rsidR="00157A96" w:rsidRDefault="00157A96" w:rsidP="00157A96">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5.8pt;width:468pt;height:298.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" fillcolor="white [3201]" strokeweight=".5pt">
                <v:textbox>
                  <w:txbxContent>
                    <w:p w14:paraId="77801C34" w14:textId="77777777" w:rsidR="00157A96" w:rsidRPr="00157A96" w:rsidRDefault="00157A96" w:rsidP="00157A96">
                      <w:pPr>
                        <w:pStyle w:val="ListParagraph"/>
                        <w:numPr>
                          <w:ilvl w:val="0"/>
                          <w:numId w:val="2"/>
                        </w:numPr>
                      </w:pPr>
                      <w:r w:rsidRPr="00157A96">
                        <w:rPr>
                          <w:lang w:val="en-IN"/>
                        </w:rPr>
                        <w:t xml:space="preserve">Diffusion is thought to play an important role in </w:t>
                      </w:r>
                      <w:proofErr w:type="spellStart"/>
                      <w:r w:rsidRPr="00157A96">
                        <w:rPr>
                          <w:lang w:val="en-IN"/>
                        </w:rPr>
                        <w:t>ingassing</w:t>
                      </w:r>
                      <w:proofErr w:type="spellEnd"/>
                      <w:r w:rsidRPr="00157A96">
                        <w:rPr>
                          <w:lang w:val="en-IN"/>
                        </w:rPr>
                        <w:t xml:space="preserve"> helium into the fluid inclusions of Baffin Island </w:t>
                      </w:r>
                      <w:proofErr w:type="spellStart"/>
                      <w:r w:rsidRPr="00157A96">
                        <w:rPr>
                          <w:lang w:val="en-IN"/>
                        </w:rPr>
                        <w:t>olivines</w:t>
                      </w:r>
                      <w:proofErr w:type="spellEnd"/>
                      <w:r w:rsidRPr="00157A96">
                        <w:rPr>
                          <w:lang w:val="en-IN"/>
                        </w:rPr>
                        <w:t xml:space="preserve"> (a silicate mineral). These </w:t>
                      </w:r>
                      <w:proofErr w:type="spellStart"/>
                      <w:r w:rsidRPr="00157A96">
                        <w:rPr>
                          <w:lang w:val="en-IN"/>
                        </w:rPr>
                        <w:t>olivines</w:t>
                      </w:r>
                      <w:proofErr w:type="spellEnd"/>
                      <w:r w:rsidRPr="00157A96">
                        <w:rPr>
                          <w:lang w:val="en-IN"/>
                        </w:rPr>
                        <w:t xml:space="preserve"> therefore show an extremely high helium isotopic ratio which is not seen in minerals formed under identical geological conditions in any other place around the world. The aim of this project was to understand the role of fluid inclusions in the helium diffusion process.</w:t>
                      </w:r>
                    </w:p>
                    <w:p w14:paraId="09DAEB53" w14:textId="77777777" w:rsidR="00BB2439" w:rsidRPr="00BB2439" w:rsidRDefault="00BB2439" w:rsidP="00157A96">
                      <w:pPr>
                        <w:pStyle w:val="ListParagraph"/>
                        <w:numPr>
                          <w:ilvl w:val="0"/>
                          <w:numId w:val="2"/>
                        </w:numPr>
                      </w:pPr>
                      <w:r>
                        <w:rPr>
                          <w:lang w:val="en-IN"/>
                        </w:rPr>
                        <w:t>I learnt using the TZM C</w:t>
                      </w:r>
                      <w:r w:rsidR="00157A96">
                        <w:rPr>
                          <w:lang w:val="en-IN"/>
                        </w:rPr>
                        <w:t xml:space="preserve">old Seal </w:t>
                      </w:r>
                      <w:r>
                        <w:rPr>
                          <w:lang w:val="en-IN"/>
                        </w:rPr>
                        <w:t xml:space="preserve"> Apparatus which is used for such high temperature and pressure diffusion experiments (we would sometimes go to as high as 1200</w:t>
                      </w:r>
                      <w:r w:rsidRPr="00BB2439">
                        <w:rPr>
                          <w:vertAlign w:val="superscript"/>
                          <w:lang w:val="en-IN"/>
                        </w:rPr>
                        <w:t>0</w:t>
                      </w:r>
                      <w:r>
                        <w:rPr>
                          <w:lang w:val="en-IN"/>
                        </w:rPr>
                        <w:t xml:space="preserve">C at around 1 </w:t>
                      </w:r>
                      <w:proofErr w:type="spellStart"/>
                      <w:r>
                        <w:rPr>
                          <w:lang w:val="en-IN"/>
                        </w:rPr>
                        <w:t>kbar</w:t>
                      </w:r>
                      <w:proofErr w:type="spellEnd"/>
                      <w:r>
                        <w:rPr>
                          <w:lang w:val="en-IN"/>
                        </w:rPr>
                        <w:t xml:space="preserve"> of gas pressure)</w:t>
                      </w:r>
                    </w:p>
                    <w:p w14:paraId="1F89662B" w14:textId="39C83CA9" w:rsidR="00BB2439" w:rsidRPr="00BB2439" w:rsidRDefault="00BB2439" w:rsidP="00157A96">
                      <w:pPr>
                        <w:pStyle w:val="ListParagraph"/>
                        <w:numPr>
                          <w:ilvl w:val="0"/>
                          <w:numId w:val="2"/>
                        </w:numPr>
                      </w:pPr>
                      <w:r>
                        <w:rPr>
                          <w:lang w:val="en-IN"/>
                        </w:rPr>
                        <w:t xml:space="preserve">I also learnt handling the Helix SFT Noble Gas Mass Spectrometer. This was used to crush the </w:t>
                      </w:r>
                      <w:proofErr w:type="spellStart"/>
                      <w:r>
                        <w:rPr>
                          <w:lang w:val="en-IN"/>
                        </w:rPr>
                        <w:t>olivines</w:t>
                      </w:r>
                      <w:proofErr w:type="spellEnd"/>
                      <w:r>
                        <w:rPr>
                          <w:lang w:val="en-IN"/>
                        </w:rPr>
                        <w:t xml:space="preserve"> after diffusion experiments.  Helium that came out of the fluid inclusions was analysed.</w:t>
                      </w:r>
                    </w:p>
                    <w:p w14:paraId="646D1DBB" w14:textId="2EDF7880" w:rsidR="00BB2439" w:rsidRPr="00BB2439" w:rsidRDefault="00BB2439" w:rsidP="00157A96">
                      <w:pPr>
                        <w:pStyle w:val="ListParagraph"/>
                        <w:numPr>
                          <w:ilvl w:val="0"/>
                          <w:numId w:val="2"/>
                        </w:numPr>
                      </w:pPr>
                      <w:r>
                        <w:rPr>
                          <w:lang w:val="en-IN"/>
                        </w:rPr>
                        <w:t xml:space="preserve">The project is </w:t>
                      </w:r>
                      <w:proofErr w:type="spellStart"/>
                      <w:r>
                        <w:rPr>
                          <w:lang w:val="en-IN"/>
                        </w:rPr>
                        <w:t>ongoing</w:t>
                      </w:r>
                      <w:proofErr w:type="spellEnd"/>
                      <w:r>
                        <w:rPr>
                          <w:lang w:val="en-IN"/>
                        </w:rPr>
                        <w:t>. We plan to do numerical simulations for the olivine helium system if the experimental data does not give us good insights into the role of fluid inclusions in the diffusion process.</w:t>
                      </w:r>
                    </w:p>
                    <w:p w14:paraId="69D25324" w14:textId="43007315" w:rsidR="00BB2439" w:rsidRPr="00BB2439" w:rsidRDefault="00BB2439" w:rsidP="00157A96">
                      <w:pPr>
                        <w:pStyle w:val="ListParagraph"/>
                        <w:numPr>
                          <w:ilvl w:val="0"/>
                          <w:numId w:val="2"/>
                        </w:numPr>
                      </w:pPr>
                      <w:r>
                        <w:rPr>
                          <w:lang w:val="en-IN"/>
                        </w:rPr>
                        <w:t>If we succeed in determining the role of fluid inclusions in diffusion process we can understand beautiful things out of it. We will have good insights into the temporal evolution of our atmosphere which is essentially a product of outgassed mantle gases. We will be able to predict the composition of the atmosphere in future.</w:t>
                      </w:r>
                    </w:p>
                    <w:p w14:paraId="30132B00" w14:textId="77777777" w:rsidR="00ED77EE" w:rsidRPr="00ED77EE" w:rsidRDefault="00BB2439" w:rsidP="00157A96">
                      <w:pPr>
                        <w:pStyle w:val="ListParagraph"/>
                        <w:numPr>
                          <w:ilvl w:val="0"/>
                          <w:numId w:val="2"/>
                        </w:numPr>
                      </w:pPr>
                      <w:r>
                        <w:rPr>
                          <w:lang w:val="en-IN"/>
                        </w:rPr>
                        <w:t>We will know more about the composition and P,T conditions of deep lower mantle that is</w:t>
                      </w:r>
                    </w:p>
                    <w:p w14:paraId="2BFA4F18" w14:textId="278F88F3" w:rsidR="00945ED9" w:rsidRPr="00157A96" w:rsidRDefault="00BB2439" w:rsidP="00ED77EE">
                      <w:pPr>
                        <w:pStyle w:val="ListParagraph"/>
                      </w:pPr>
                      <w:proofErr w:type="gramStart"/>
                      <w:r>
                        <w:rPr>
                          <w:lang w:val="en-IN"/>
                        </w:rPr>
                        <w:t>still</w:t>
                      </w:r>
                      <w:proofErr w:type="gramEnd"/>
                      <w:r>
                        <w:rPr>
                          <w:lang w:val="en-IN"/>
                        </w:rPr>
                        <w:t xml:space="preserve"> unknown. </w:t>
                      </w:r>
                      <w:r w:rsidR="00157A96" w:rsidRPr="00157A96">
                        <w:rPr>
                          <w:lang w:val="en-IN"/>
                        </w:rPr>
                        <w:br/>
                      </w:r>
                    </w:p>
                    <w:p w14:paraId="1BFC5F3C" w14:textId="77777777" w:rsidR="00157A96" w:rsidRDefault="00157A96" w:rsidP="00157A96">
                      <w:pPr>
                        <w:pStyle w:val="ListParagraph"/>
                      </w:pPr>
                    </w:p>
                  </w:txbxContent>
                </v:textbox>
                <w10:wrap anchorx="margin"/>
              </v:shape>
            </w:pict>
          </mc:Fallback>
        </mc:AlternateContent>
      </w:r>
    </w:p>
    <w:p w14:paraId="02412FD4" w14:textId="0B906016" w:rsidR="00945ED9" w:rsidRPr="00945ED9" w:rsidRDefault="00945ED9" w:rsidP="00945ED9"/>
    <w:p w14:paraId="3CC2EC48" w14:textId="1CEF5A27" w:rsidR="00945ED9" w:rsidRPr="00945ED9" w:rsidRDefault="00945ED9" w:rsidP="00945ED9"/>
    <w:p w14:paraId="25625566" w14:textId="4872EB9E" w:rsidR="00945ED9" w:rsidRPr="00945ED9" w:rsidRDefault="00945ED9" w:rsidP="00945ED9"/>
    <w:p w14:paraId="7BC5E3C3" w14:textId="71BFA819" w:rsidR="00945ED9" w:rsidRPr="00945ED9" w:rsidRDefault="00945ED9" w:rsidP="00945ED9"/>
    <w:p w14:paraId="60A0B573" w14:textId="105DEC0D" w:rsidR="00945ED9" w:rsidRPr="00945ED9" w:rsidRDefault="00945ED9" w:rsidP="00945ED9"/>
    <w:p w14:paraId="7E355814" w14:textId="5F8101A8" w:rsidR="00945ED9" w:rsidRPr="00945ED9" w:rsidRDefault="00945ED9" w:rsidP="00945ED9"/>
    <w:p w14:paraId="732976C0" w14:textId="18BD9319" w:rsidR="00945ED9" w:rsidRPr="00945ED9" w:rsidRDefault="00945ED9" w:rsidP="00945ED9"/>
    <w:p w14:paraId="3BC0D690" w14:textId="6FF419CB" w:rsidR="00945ED9" w:rsidRPr="00945ED9" w:rsidRDefault="00945ED9" w:rsidP="00945ED9"/>
    <w:p w14:paraId="028E6587" w14:textId="2BD9AB5C" w:rsidR="00945ED9" w:rsidRPr="00945ED9" w:rsidRDefault="00945ED9" w:rsidP="00945ED9"/>
    <w:p w14:paraId="588FAE8E" w14:textId="1B286F08" w:rsidR="00945ED9" w:rsidRPr="00945ED9" w:rsidRDefault="00945ED9" w:rsidP="00945ED9"/>
    <w:p w14:paraId="79383987" w14:textId="7D03F603" w:rsidR="00945ED9" w:rsidRPr="00945ED9" w:rsidRDefault="00945ED9" w:rsidP="00945ED9"/>
    <w:p w14:paraId="1C01C89A" w14:textId="0B798B00" w:rsidR="00945ED9" w:rsidRDefault="00945ED9" w:rsidP="00945ED9"/>
    <w:p w14:paraId="70E3DFCF" w14:textId="42DAADFB" w:rsidR="00945ED9" w:rsidRDefault="00945ED9" w:rsidP="00945ED9">
      <w:pPr>
        <w:rPr>
          <w:b/>
          <w:bCs/>
          <w:sz w:val="24"/>
          <w:szCs w:val="24"/>
        </w:rPr>
      </w:pPr>
      <w:r>
        <w:rPr>
          <w:b/>
          <w:bCs/>
          <w:sz w:val="24"/>
          <w:szCs w:val="24"/>
        </w:rPr>
        <w:t xml:space="preserve">OTHER ACTIVITES: </w:t>
      </w:r>
    </w:p>
    <w:p w14:paraId="4885A632" w14:textId="77777777" w:rsidR="00ED77EE" w:rsidRDefault="00ED77EE" w:rsidP="00945ED9">
      <w:pPr>
        <w:rPr>
          <w:b/>
          <w:bCs/>
          <w:sz w:val="24"/>
          <w:szCs w:val="24"/>
        </w:rPr>
      </w:pPr>
    </w:p>
    <w:p w14:paraId="4A45B6C9" w14:textId="7E2877C8" w:rsidR="00ED77EE" w:rsidRDefault="00ED77EE" w:rsidP="00945ED9">
      <w:pPr>
        <w:rPr>
          <w:b/>
          <w:bCs/>
          <w:sz w:val="24"/>
          <w:szCs w:val="24"/>
        </w:rPr>
      </w:pPr>
      <w:r>
        <w:rPr>
          <w:b/>
          <w:bCs/>
          <w:sz w:val="24"/>
          <w:szCs w:val="24"/>
        </w:rPr>
        <w:lastRenderedPageBreak/>
        <w:t>OTHER ACTIVITIES</w:t>
      </w:r>
    </w:p>
    <w:p w14:paraId="57FDD7B4" w14:textId="54A725A7" w:rsidR="00945ED9" w:rsidRDefault="00945ED9" w:rsidP="00945ED9">
      <w:pPr>
        <w:rPr>
          <w:b/>
          <w:bCs/>
          <w:sz w:val="24"/>
          <w:szCs w:val="24"/>
        </w:rPr>
      </w:pPr>
      <w:r>
        <w:rPr>
          <w:b/>
          <w:bCs/>
          <w:noProof/>
          <w:sz w:val="24"/>
          <w:szCs w:val="24"/>
          <w:lang w:val="en-IN" w:eastAsia="en-IN"/>
        </w:rPr>
        <mc:AlternateContent>
          <mc:Choice Requires="wps">
            <w:drawing>
              <wp:anchor distT="0" distB="0" distL="114300" distR="114300" simplePos="0" relativeHeight="251660288" behindDoc="0" locked="0" layoutInCell="1" allowOverlap="1" wp14:anchorId="56D165DE" wp14:editId="394FC40F">
                <wp:simplePos x="0" y="0"/>
                <wp:positionH relativeFrom="margin">
                  <wp:align>left</wp:align>
                </wp:positionH>
                <wp:positionV relativeFrom="paragraph">
                  <wp:posOffset>27305</wp:posOffset>
                </wp:positionV>
                <wp:extent cx="5981700" cy="1466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981700" cy="1466850"/>
                        </a:xfrm>
                        <a:prstGeom prst="rect">
                          <a:avLst/>
                        </a:prstGeom>
                        <a:solidFill>
                          <a:schemeClr val="lt1"/>
                        </a:solidFill>
                        <a:ln w="6350">
                          <a:solidFill>
                            <a:prstClr val="black"/>
                          </a:solidFill>
                        </a:ln>
                      </wps:spPr>
                      <wps:txbx>
                        <w:txbxContent>
                          <w:p w14:paraId="30209E59" w14:textId="5F402FA7" w:rsidR="00945ED9" w:rsidRPr="00ED77EE" w:rsidRDefault="00ED77EE" w:rsidP="00ED77EE">
                            <w:pPr>
                              <w:pStyle w:val="ListParagraph"/>
                              <w:numPr>
                                <w:ilvl w:val="0"/>
                                <w:numId w:val="3"/>
                              </w:numPr>
                            </w:pPr>
                            <w:r>
                              <w:rPr>
                                <w:lang w:val="en-IN"/>
                              </w:rPr>
                              <w:t>I went to several beaches and hiking trails near Pasadena and LA.</w:t>
                            </w:r>
                          </w:p>
                          <w:p w14:paraId="40AA45AF" w14:textId="546B71B3" w:rsidR="00ED77EE" w:rsidRPr="00ED77EE" w:rsidRDefault="00ED77EE" w:rsidP="00ED77EE">
                            <w:pPr>
                              <w:pStyle w:val="ListParagraph"/>
                              <w:numPr>
                                <w:ilvl w:val="0"/>
                                <w:numId w:val="3"/>
                              </w:numPr>
                            </w:pPr>
                            <w:r>
                              <w:rPr>
                                <w:lang w:val="en-IN"/>
                              </w:rPr>
                              <w:t>We visited the famous bakery in downtown LA that did not close since 1924.</w:t>
                            </w:r>
                          </w:p>
                          <w:p w14:paraId="3C70F4C8" w14:textId="46D6E096" w:rsidR="00ED77EE" w:rsidRPr="00ED77EE" w:rsidRDefault="00ED77EE" w:rsidP="00ED77EE">
                            <w:pPr>
                              <w:pStyle w:val="ListParagraph"/>
                              <w:numPr>
                                <w:ilvl w:val="0"/>
                                <w:numId w:val="3"/>
                              </w:numPr>
                            </w:pPr>
                            <w:r>
                              <w:rPr>
                                <w:lang w:val="en-IN"/>
                              </w:rPr>
                              <w:t>I tried cuisines from different countries around the world.</w:t>
                            </w:r>
                          </w:p>
                          <w:p w14:paraId="38F5C016" w14:textId="42E6DBBF" w:rsidR="00ED77EE" w:rsidRPr="00ED77EE" w:rsidRDefault="00ED77EE" w:rsidP="00ED77EE">
                            <w:pPr>
                              <w:pStyle w:val="ListParagraph"/>
                              <w:numPr>
                                <w:ilvl w:val="0"/>
                                <w:numId w:val="3"/>
                              </w:numPr>
                            </w:pPr>
                            <w:r>
                              <w:rPr>
                                <w:lang w:val="en-IN"/>
                              </w:rPr>
                              <w:t>Made lot of friend!!</w:t>
                            </w:r>
                          </w:p>
                          <w:p w14:paraId="3C72B71B" w14:textId="3C501C7A" w:rsidR="00ED77EE" w:rsidRDefault="00ED77EE" w:rsidP="00ED77EE">
                            <w:pPr>
                              <w:pStyle w:val="ListParagraph"/>
                              <w:numPr>
                                <w:ilvl w:val="0"/>
                                <w:numId w:val="3"/>
                              </w:numPr>
                            </w:pPr>
                            <w:r>
                              <w:t>Played baseball with American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2.15pt;width:471pt;height:11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" fillcolor="white [3201]" strokeweight=".5pt">
                <v:textbox>
                  <w:txbxContent>
                    <w:p w14:paraId="30209E59" w14:textId="5F402FA7" w:rsidR="00945ED9" w:rsidRPr="00ED77EE" w:rsidRDefault="00ED77EE" w:rsidP="00ED77EE">
                      <w:pPr>
                        <w:pStyle w:val="ListParagraph"/>
                        <w:numPr>
                          <w:ilvl w:val="0"/>
                          <w:numId w:val="3"/>
                        </w:numPr>
                      </w:pPr>
                      <w:r>
                        <w:rPr>
                          <w:lang w:val="en-IN"/>
                        </w:rPr>
                        <w:t>I went to several beaches and hiking trails near Pasadena and LA.</w:t>
                      </w:r>
                    </w:p>
                    <w:p w14:paraId="40AA45AF" w14:textId="546B71B3" w:rsidR="00ED77EE" w:rsidRPr="00ED77EE" w:rsidRDefault="00ED77EE" w:rsidP="00ED77EE">
                      <w:pPr>
                        <w:pStyle w:val="ListParagraph"/>
                        <w:numPr>
                          <w:ilvl w:val="0"/>
                          <w:numId w:val="3"/>
                        </w:numPr>
                      </w:pPr>
                      <w:r>
                        <w:rPr>
                          <w:lang w:val="en-IN"/>
                        </w:rPr>
                        <w:t>We visited the famous bakery in downtown LA that did not close since 1924.</w:t>
                      </w:r>
                    </w:p>
                    <w:p w14:paraId="3C70F4C8" w14:textId="46D6E096" w:rsidR="00ED77EE" w:rsidRPr="00ED77EE" w:rsidRDefault="00ED77EE" w:rsidP="00ED77EE">
                      <w:pPr>
                        <w:pStyle w:val="ListParagraph"/>
                        <w:numPr>
                          <w:ilvl w:val="0"/>
                          <w:numId w:val="3"/>
                        </w:numPr>
                      </w:pPr>
                      <w:r>
                        <w:rPr>
                          <w:lang w:val="en-IN"/>
                        </w:rPr>
                        <w:t>I tried cuisines from different countries around the world.</w:t>
                      </w:r>
                    </w:p>
                    <w:p w14:paraId="38F5C016" w14:textId="42E6DBBF" w:rsidR="00ED77EE" w:rsidRPr="00ED77EE" w:rsidRDefault="00ED77EE" w:rsidP="00ED77EE">
                      <w:pPr>
                        <w:pStyle w:val="ListParagraph"/>
                        <w:numPr>
                          <w:ilvl w:val="0"/>
                          <w:numId w:val="3"/>
                        </w:numPr>
                      </w:pPr>
                      <w:r>
                        <w:rPr>
                          <w:lang w:val="en-IN"/>
                        </w:rPr>
                        <w:t>Made lot of friend!!</w:t>
                      </w:r>
                    </w:p>
                    <w:p w14:paraId="3C72B71B" w14:textId="3C501C7A" w:rsidR="00ED77EE" w:rsidRDefault="00ED77EE" w:rsidP="00ED77EE">
                      <w:pPr>
                        <w:pStyle w:val="ListParagraph"/>
                        <w:numPr>
                          <w:ilvl w:val="0"/>
                          <w:numId w:val="3"/>
                        </w:numPr>
                      </w:pPr>
                      <w:r>
                        <w:t>Played baseball with American friends.</w:t>
                      </w:r>
                    </w:p>
                  </w:txbxContent>
                </v:textbox>
                <w10:wrap anchorx="margin"/>
              </v:shape>
            </w:pict>
          </mc:Fallback>
        </mc:AlternateContent>
      </w:r>
    </w:p>
    <w:p w14:paraId="2B5C5FE5" w14:textId="02BD1066" w:rsidR="00945ED9" w:rsidRPr="00945ED9" w:rsidRDefault="00945ED9" w:rsidP="00945ED9">
      <w:pPr>
        <w:rPr>
          <w:sz w:val="24"/>
          <w:szCs w:val="24"/>
        </w:rPr>
      </w:pPr>
    </w:p>
    <w:p w14:paraId="455B4DE8" w14:textId="7094F3E5" w:rsidR="00945ED9" w:rsidRPr="00945ED9" w:rsidRDefault="00945ED9" w:rsidP="00945ED9">
      <w:pPr>
        <w:rPr>
          <w:b/>
          <w:bCs/>
          <w:sz w:val="24"/>
          <w:szCs w:val="24"/>
        </w:rPr>
      </w:pPr>
    </w:p>
    <w:sectPr w:rsidR="00945ED9" w:rsidRPr="00945E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29739" w14:textId="77777777" w:rsidR="00D4295F" w:rsidRDefault="00D4295F" w:rsidP="00945ED9">
      <w:pPr>
        <w:spacing w:after="0" w:line="240" w:lineRule="auto"/>
      </w:pPr>
      <w:r>
        <w:separator/>
      </w:r>
    </w:p>
  </w:endnote>
  <w:endnote w:type="continuationSeparator" w:id="0">
    <w:p w14:paraId="1E8C3319" w14:textId="77777777" w:rsidR="00D4295F" w:rsidRDefault="00D4295F" w:rsidP="00945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8DF4D" w14:textId="2335F8BE" w:rsidR="00945ED9" w:rsidRDefault="00945ED9">
    <w:pPr>
      <w:pStyle w:val="Footer"/>
    </w:pPr>
  </w:p>
  <w:p w14:paraId="68944C4A" w14:textId="1C3FA6B9" w:rsidR="00945ED9" w:rsidRDefault="00945ED9">
    <w:pPr>
      <w:pStyle w:val="Footer"/>
    </w:pPr>
  </w:p>
  <w:p w14:paraId="50EBDA01" w14:textId="03172731" w:rsidR="00945ED9" w:rsidRDefault="00945ED9">
    <w:pPr>
      <w:pStyle w:val="Footer"/>
    </w:pPr>
  </w:p>
  <w:p w14:paraId="2A473993" w14:textId="77777777" w:rsidR="00945ED9" w:rsidRDefault="00945E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2B260" w14:textId="77777777" w:rsidR="00D4295F" w:rsidRDefault="00D4295F" w:rsidP="00945ED9">
      <w:pPr>
        <w:spacing w:after="0" w:line="240" w:lineRule="auto"/>
      </w:pPr>
      <w:r>
        <w:separator/>
      </w:r>
    </w:p>
  </w:footnote>
  <w:footnote w:type="continuationSeparator" w:id="0">
    <w:p w14:paraId="2F0CA0A5" w14:textId="77777777" w:rsidR="00D4295F" w:rsidRDefault="00D4295F" w:rsidP="00945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9435F"/>
    <w:multiLevelType w:val="hybridMultilevel"/>
    <w:tmpl w:val="BE8EFB2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4DC32B3"/>
    <w:multiLevelType w:val="hybridMultilevel"/>
    <w:tmpl w:val="5BEE1AE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1870ED3"/>
    <w:multiLevelType w:val="hybridMultilevel"/>
    <w:tmpl w:val="ACB062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C6A"/>
    <w:rsid w:val="0000665C"/>
    <w:rsid w:val="0015661A"/>
    <w:rsid w:val="00157A96"/>
    <w:rsid w:val="001665E9"/>
    <w:rsid w:val="001F3C6A"/>
    <w:rsid w:val="00257541"/>
    <w:rsid w:val="002974CC"/>
    <w:rsid w:val="005D29C8"/>
    <w:rsid w:val="0068261D"/>
    <w:rsid w:val="00945ED9"/>
    <w:rsid w:val="00BB2439"/>
    <w:rsid w:val="00C32589"/>
    <w:rsid w:val="00D4295F"/>
    <w:rsid w:val="00ED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F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1F3C6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4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D9"/>
  </w:style>
  <w:style w:type="paragraph" w:styleId="Footer">
    <w:name w:val="footer"/>
    <w:basedOn w:val="Normal"/>
    <w:link w:val="FooterChar"/>
    <w:uiPriority w:val="99"/>
    <w:unhideWhenUsed/>
    <w:rsid w:val="0094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D9"/>
  </w:style>
  <w:style w:type="paragraph" w:styleId="ListParagraph">
    <w:name w:val="List Paragraph"/>
    <w:basedOn w:val="Normal"/>
    <w:uiPriority w:val="34"/>
    <w:qFormat/>
    <w:rsid w:val="00157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3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eNormal"/>
    <w:uiPriority w:val="43"/>
    <w:rsid w:val="001F3C6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945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ED9"/>
  </w:style>
  <w:style w:type="paragraph" w:styleId="Footer">
    <w:name w:val="footer"/>
    <w:basedOn w:val="Normal"/>
    <w:link w:val="FooterChar"/>
    <w:uiPriority w:val="99"/>
    <w:unhideWhenUsed/>
    <w:rsid w:val="00945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ED9"/>
  </w:style>
  <w:style w:type="paragraph" w:styleId="ListParagraph">
    <w:name w:val="List Paragraph"/>
    <w:basedOn w:val="Normal"/>
    <w:uiPriority w:val="34"/>
    <w:qFormat/>
    <w:rsid w:val="0015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F8C3-2979-41D4-BAD8-71E8BF3FF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Moran</dc:creator>
  <cp:keywords/>
  <dc:description/>
  <cp:lastModifiedBy>Rajorshi</cp:lastModifiedBy>
  <cp:revision>3</cp:revision>
  <dcterms:created xsi:type="dcterms:W3CDTF">2019-07-23T15:43:00Z</dcterms:created>
  <dcterms:modified xsi:type="dcterms:W3CDTF">2019-08-03T04:48:00Z</dcterms:modified>
</cp:coreProperties>
</file>